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A" w:rsidRDefault="00C8604A" w:rsidP="00D86C60">
      <w:pPr>
        <w:pStyle w:val="berschrift1"/>
        <w:spacing w:before="0"/>
        <w:jc w:val="center"/>
        <w:rPr>
          <w:lang w:val="de-CH"/>
        </w:rPr>
      </w:pPr>
    </w:p>
    <w:p w:rsidR="00694D2A" w:rsidRPr="00D86C60" w:rsidRDefault="00694D2A" w:rsidP="00D86C60">
      <w:pPr>
        <w:pStyle w:val="berschrift1"/>
        <w:spacing w:before="0"/>
        <w:jc w:val="center"/>
        <w:rPr>
          <w:lang w:val="de-CH"/>
        </w:rPr>
      </w:pPr>
      <w:r w:rsidRPr="00D86C60">
        <w:rPr>
          <w:lang w:val="de-CH"/>
        </w:rPr>
        <w:t>Mitgliederumfrage VQF</w:t>
      </w:r>
    </w:p>
    <w:p w:rsidR="00633792" w:rsidRPr="00D86C60" w:rsidRDefault="00633792" w:rsidP="00633792">
      <w:pPr>
        <w:rPr>
          <w:lang w:val="de-CH"/>
        </w:rPr>
      </w:pPr>
    </w:p>
    <w:p w:rsidR="00C8604A" w:rsidRDefault="00A03467" w:rsidP="006E76F9">
      <w:pPr>
        <w:jc w:val="center"/>
        <w:rPr>
          <w:lang w:val="de-CH"/>
        </w:rPr>
      </w:pPr>
      <w:r w:rsidRPr="00A03467">
        <w:rPr>
          <w:lang w:val="de-CH"/>
        </w:rPr>
        <w:t>Bitte beachten Sie, dass mehrere Antworten pro Frage möglich</w:t>
      </w:r>
      <w:r>
        <w:rPr>
          <w:lang w:val="de-CH"/>
        </w:rPr>
        <w:t xml:space="preserve"> sind. </w:t>
      </w:r>
    </w:p>
    <w:p w:rsidR="00CA15E4" w:rsidRPr="00A03467" w:rsidRDefault="00CA15E4" w:rsidP="006E76F9">
      <w:pPr>
        <w:jc w:val="center"/>
        <w:rPr>
          <w:lang w:val="de-CH"/>
        </w:rPr>
      </w:pPr>
    </w:p>
    <w:tbl>
      <w:tblPr>
        <w:tblStyle w:val="Tabellenraster"/>
        <w:tblpPr w:leftFromText="180" w:rightFromText="180" w:vertAnchor="text" w:horzAnchor="margin" w:tblpY="793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3686"/>
      </w:tblGrid>
      <w:tr w:rsidR="00694D2A" w:rsidRPr="009804E1" w:rsidTr="00694D2A">
        <w:tc>
          <w:tcPr>
            <w:tcW w:w="817" w:type="dxa"/>
          </w:tcPr>
          <w:p w:rsidR="00694D2A" w:rsidRPr="006463FC" w:rsidRDefault="00694D2A" w:rsidP="00D045C3">
            <w:pPr>
              <w:spacing w:before="240"/>
              <w:rPr>
                <w:b/>
              </w:rPr>
            </w:pPr>
            <w:r w:rsidRPr="006463FC">
              <w:rPr>
                <w:b/>
              </w:rPr>
              <w:t xml:space="preserve">1. </w:t>
            </w:r>
          </w:p>
        </w:tc>
        <w:tc>
          <w:tcPr>
            <w:tcW w:w="5812" w:type="dxa"/>
          </w:tcPr>
          <w:p w:rsidR="00694D2A" w:rsidRPr="00060DD0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 xml:space="preserve">Sind Sie im Bereich der Vermögensverwaltung tätig? </w:t>
            </w:r>
          </w:p>
        </w:tc>
        <w:bookmarkStart w:id="0" w:name="Kontrollkästchen1"/>
        <w:bookmarkStart w:id="1" w:name="_GoBack"/>
        <w:tc>
          <w:tcPr>
            <w:tcW w:w="3686" w:type="dxa"/>
          </w:tcPr>
          <w:p w:rsidR="00694D2A" w:rsidRPr="006E76F9" w:rsidRDefault="00C8604A" w:rsidP="00D045C3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>
              <w:rPr>
                <w:b w:val="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>
              <w:rPr>
                <w:b w:val="0"/>
                <w:szCs w:val="20"/>
                <w:lang w:val="de-CH"/>
              </w:rPr>
            </w:r>
            <w:r>
              <w:rPr>
                <w:b w:val="0"/>
                <w:szCs w:val="20"/>
                <w:lang w:val="de-CH"/>
              </w:rPr>
              <w:fldChar w:fldCharType="end"/>
            </w:r>
            <w:bookmarkEnd w:id="0"/>
            <w:bookmarkEnd w:id="1"/>
            <w:r w:rsidR="00694D2A" w:rsidRPr="006E76F9">
              <w:rPr>
                <w:b w:val="0"/>
                <w:szCs w:val="20"/>
                <w:lang w:val="de-CH"/>
              </w:rPr>
              <w:t xml:space="preserve"> Ja </w:t>
            </w:r>
            <w:r w:rsidR="00694D2A" w:rsidRPr="006E76F9">
              <w:rPr>
                <w:b w:val="0"/>
                <w:szCs w:val="20"/>
                <w:lang w:val="de-CH"/>
              </w:rPr>
              <w:sym w:font="Wingdings" w:char="F0E0"/>
            </w:r>
            <w:r w:rsidR="00694D2A" w:rsidRPr="006E76F9">
              <w:rPr>
                <w:b w:val="0"/>
                <w:szCs w:val="20"/>
                <w:lang w:val="de-CH"/>
              </w:rPr>
              <w:t xml:space="preserve"> weiter bei Frage 2</w:t>
            </w:r>
          </w:p>
          <w:bookmarkStart w:id="2" w:name="Kontrollkästchen2"/>
          <w:p w:rsidR="00694D2A" w:rsidRPr="006E76F9" w:rsidRDefault="00C8604A" w:rsidP="00D045C3">
            <w:pPr>
              <w:spacing w:before="240" w:after="24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5707A0"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2"/>
            <w:r w:rsidR="00694D2A" w:rsidRPr="006E76F9">
              <w:rPr>
                <w:lang w:val="de-CH"/>
              </w:rPr>
              <w:t xml:space="preserve"> Nein </w:t>
            </w:r>
            <w:r w:rsidR="00694D2A" w:rsidRPr="006E76F9">
              <w:rPr>
                <w:lang w:val="de-CH"/>
              </w:rPr>
              <w:sym w:font="Wingdings" w:char="F0E0"/>
            </w:r>
            <w:r w:rsidR="00E03231" w:rsidRPr="006E76F9">
              <w:rPr>
                <w:lang w:val="de-CH"/>
              </w:rPr>
              <w:t xml:space="preserve"> weiter bei Frage 16</w:t>
            </w:r>
          </w:p>
        </w:tc>
      </w:tr>
      <w:tr w:rsidR="00493B10" w:rsidRPr="009804E1" w:rsidTr="00694D2A">
        <w:tc>
          <w:tcPr>
            <w:tcW w:w="817" w:type="dxa"/>
          </w:tcPr>
          <w:p w:rsidR="00493B10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812" w:type="dxa"/>
          </w:tcPr>
          <w:p w:rsidR="00493B10" w:rsidRPr="00675715" w:rsidRDefault="00493B10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In welcher Rechtsform sind Sie tätig?</w:t>
            </w:r>
          </w:p>
        </w:tc>
        <w:bookmarkStart w:id="3" w:name="Kontrollkästchen3"/>
        <w:tc>
          <w:tcPr>
            <w:tcW w:w="3686" w:type="dxa"/>
          </w:tcPr>
          <w:p w:rsidR="00493B10" w:rsidRPr="006E76F9" w:rsidRDefault="006E76F9" w:rsidP="00493B10">
            <w:pPr>
              <w:pStyle w:val="berschrift1"/>
              <w:spacing w:before="240" w:after="120"/>
              <w:outlineLvl w:val="0"/>
              <w:rPr>
                <w:b w:val="0"/>
                <w:szCs w:val="20"/>
                <w:lang w:val="de-CH"/>
              </w:rPr>
            </w:pPr>
            <w:r>
              <w:rPr>
                <w:b w:val="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>
              <w:rPr>
                <w:b w:val="0"/>
                <w:szCs w:val="20"/>
                <w:lang w:val="de-CH"/>
              </w:rPr>
            </w:r>
            <w:r>
              <w:rPr>
                <w:b w:val="0"/>
                <w:szCs w:val="20"/>
                <w:lang w:val="de-CH"/>
              </w:rPr>
              <w:fldChar w:fldCharType="end"/>
            </w:r>
            <w:bookmarkEnd w:id="3"/>
            <w:r w:rsidR="00493B10" w:rsidRPr="006E76F9">
              <w:rPr>
                <w:b w:val="0"/>
                <w:szCs w:val="20"/>
                <w:lang w:val="de-CH"/>
              </w:rPr>
              <w:t xml:space="preserve"> AG</w:t>
            </w:r>
          </w:p>
          <w:p w:rsidR="00493B10" w:rsidRPr="006E76F9" w:rsidRDefault="006E76F9" w:rsidP="00493B10">
            <w:pPr>
              <w:spacing w:before="240" w:after="12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Pr="006E76F9">
              <w:rPr>
                <w:lang w:val="de-CH"/>
              </w:rPr>
              <w:t xml:space="preserve"> </w:t>
            </w:r>
            <w:r w:rsidR="00493B10" w:rsidRPr="006E76F9">
              <w:rPr>
                <w:lang w:val="de-CH"/>
              </w:rPr>
              <w:t>Gm</w:t>
            </w:r>
            <w:r w:rsidR="00E03231" w:rsidRPr="006E76F9">
              <w:rPr>
                <w:lang w:val="de-CH"/>
              </w:rPr>
              <w:t>bH</w:t>
            </w:r>
          </w:p>
          <w:bookmarkStart w:id="4" w:name="Kontrollkästchen5"/>
          <w:p w:rsidR="00493B10" w:rsidRPr="006E76F9" w:rsidRDefault="006E76F9" w:rsidP="00493B10">
            <w:pPr>
              <w:spacing w:before="240" w:after="12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bookmarkEnd w:id="4"/>
            <w:r w:rsidR="00493B10" w:rsidRPr="006E76F9">
              <w:rPr>
                <w:lang w:val="de-CH"/>
              </w:rPr>
              <w:t xml:space="preserve"> Einzelfirma</w:t>
            </w:r>
          </w:p>
          <w:p w:rsidR="00493B10" w:rsidRPr="006E76F9" w:rsidRDefault="006E76F9" w:rsidP="00493B10">
            <w:pPr>
              <w:spacing w:before="240" w:after="12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="00493B10" w:rsidRPr="006E76F9">
              <w:rPr>
                <w:lang w:val="de-CH"/>
              </w:rPr>
              <w:t xml:space="preserve"> Kollektivgesellschaft</w:t>
            </w:r>
          </w:p>
          <w:p w:rsidR="00493B10" w:rsidRPr="006E76F9" w:rsidRDefault="006E76F9" w:rsidP="00493B10">
            <w:pPr>
              <w:spacing w:before="240" w:after="12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="00E03231" w:rsidRPr="006E76F9">
              <w:rPr>
                <w:lang w:val="de-CH"/>
              </w:rPr>
              <w:t xml:space="preserve"> Trust</w:t>
            </w:r>
          </w:p>
        </w:tc>
      </w:tr>
      <w:tr w:rsidR="00694D2A" w:rsidRPr="00675715" w:rsidTr="00694D2A">
        <w:tc>
          <w:tcPr>
            <w:tcW w:w="817" w:type="dxa"/>
          </w:tcPr>
          <w:p w:rsidR="00694D2A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>3</w:t>
            </w:r>
            <w:r w:rsidR="00694D2A" w:rsidRPr="006463FC">
              <w:rPr>
                <w:b/>
              </w:rPr>
              <w:t xml:space="preserve">. </w:t>
            </w:r>
          </w:p>
        </w:tc>
        <w:tc>
          <w:tcPr>
            <w:tcW w:w="5812" w:type="dxa"/>
          </w:tcPr>
          <w:p w:rsidR="00694D2A" w:rsidRPr="00675715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675715">
              <w:rPr>
                <w:b w:val="0"/>
                <w:lang w:val="de-CH"/>
              </w:rPr>
              <w:t xml:space="preserve">Sind Sie seit mehr als 15 Jahren in der bestehenden Rechtsform </w:t>
            </w:r>
            <w:r>
              <w:rPr>
                <w:b w:val="0"/>
                <w:lang w:val="de-CH"/>
              </w:rPr>
              <w:t xml:space="preserve">tätig? </w:t>
            </w:r>
          </w:p>
        </w:tc>
        <w:tc>
          <w:tcPr>
            <w:tcW w:w="3686" w:type="dxa"/>
          </w:tcPr>
          <w:p w:rsidR="00694D2A" w:rsidRPr="006E76F9" w:rsidRDefault="006E76F9" w:rsidP="00493B10">
            <w:pPr>
              <w:pStyle w:val="berschrift1"/>
              <w:spacing w:before="240" w:after="12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6E76F9">
              <w:rPr>
                <w:b w:val="0"/>
                <w:szCs w:val="20"/>
                <w:lang w:val="de-CH"/>
              </w:rPr>
            </w:r>
            <w:r w:rsidRPr="006E76F9">
              <w:rPr>
                <w:b w:val="0"/>
                <w:szCs w:val="20"/>
                <w:lang w:val="de-CH"/>
              </w:rPr>
              <w:fldChar w:fldCharType="end"/>
            </w:r>
            <w:r w:rsidR="00694D2A" w:rsidRPr="006E76F9">
              <w:rPr>
                <w:b w:val="0"/>
                <w:szCs w:val="20"/>
                <w:lang w:val="de-CH"/>
              </w:rPr>
              <w:t xml:space="preserve"> Ja </w:t>
            </w:r>
          </w:p>
          <w:p w:rsidR="00694D2A" w:rsidRPr="006E76F9" w:rsidRDefault="006E76F9" w:rsidP="00493B10">
            <w:pPr>
              <w:spacing w:before="240" w:after="12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="00C93A35" w:rsidRPr="006E76F9">
              <w:rPr>
                <w:lang w:val="de-CH"/>
              </w:rPr>
              <w:t xml:space="preserve"> </w:t>
            </w:r>
            <w:r w:rsidR="00D045C3" w:rsidRPr="006E76F9">
              <w:rPr>
                <w:lang w:val="de-CH"/>
              </w:rPr>
              <w:t>Nein</w:t>
            </w:r>
          </w:p>
        </w:tc>
      </w:tr>
      <w:tr w:rsidR="00694D2A" w:rsidRPr="00675715" w:rsidTr="00694D2A">
        <w:tc>
          <w:tcPr>
            <w:tcW w:w="817" w:type="dxa"/>
          </w:tcPr>
          <w:p w:rsidR="00694D2A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  <w:r w:rsidR="00694D2A" w:rsidRPr="006463FC">
              <w:rPr>
                <w:b/>
              </w:rPr>
              <w:t xml:space="preserve">. </w:t>
            </w:r>
          </w:p>
        </w:tc>
        <w:tc>
          <w:tcPr>
            <w:tcW w:w="5812" w:type="dxa"/>
          </w:tcPr>
          <w:p w:rsidR="00694D2A" w:rsidRPr="00675715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675715">
              <w:rPr>
                <w:b w:val="0"/>
                <w:lang w:val="de-CH"/>
              </w:rPr>
              <w:t>Beabsichtigen Sie, in Zuku</w:t>
            </w:r>
            <w:r>
              <w:rPr>
                <w:b w:val="0"/>
                <w:lang w:val="de-CH"/>
              </w:rPr>
              <w:t>nft neue Vermögens</w:t>
            </w:r>
            <w:r w:rsidR="00E03231">
              <w:rPr>
                <w:b w:val="0"/>
                <w:lang w:val="de-CH"/>
              </w:rPr>
              <w:t>-</w:t>
            </w:r>
            <w:r>
              <w:rPr>
                <w:b w:val="0"/>
                <w:lang w:val="de-CH"/>
              </w:rPr>
              <w:t xml:space="preserve">verwaltungsmandate anzunehmen? </w:t>
            </w:r>
          </w:p>
        </w:tc>
        <w:tc>
          <w:tcPr>
            <w:tcW w:w="3686" w:type="dxa"/>
          </w:tcPr>
          <w:p w:rsidR="00694D2A" w:rsidRPr="006E76F9" w:rsidRDefault="006E76F9" w:rsidP="00D045C3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6E76F9">
              <w:rPr>
                <w:b w:val="0"/>
                <w:szCs w:val="20"/>
                <w:lang w:val="de-CH"/>
              </w:rPr>
            </w:r>
            <w:r w:rsidRPr="006E76F9">
              <w:rPr>
                <w:b w:val="0"/>
                <w:szCs w:val="20"/>
                <w:lang w:val="de-CH"/>
              </w:rPr>
              <w:fldChar w:fldCharType="end"/>
            </w:r>
            <w:r w:rsidRPr="006E76F9">
              <w:rPr>
                <w:b w:val="0"/>
                <w:szCs w:val="20"/>
                <w:lang w:val="de-CH"/>
              </w:rPr>
              <w:t xml:space="preserve"> </w:t>
            </w:r>
            <w:r w:rsidR="00694D2A" w:rsidRPr="006E76F9">
              <w:rPr>
                <w:b w:val="0"/>
                <w:szCs w:val="20"/>
                <w:lang w:val="de-CH"/>
              </w:rPr>
              <w:t xml:space="preserve">Ja </w:t>
            </w:r>
          </w:p>
          <w:p w:rsidR="00694D2A" w:rsidRPr="006E76F9" w:rsidRDefault="006E76F9" w:rsidP="006E76F9">
            <w:pPr>
              <w:spacing w:before="240" w:after="24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Pr="006E76F9">
              <w:rPr>
                <w:lang w:val="de-CH"/>
              </w:rPr>
              <w:t xml:space="preserve"> </w:t>
            </w:r>
            <w:r w:rsidR="00D045C3" w:rsidRPr="006E76F9">
              <w:rPr>
                <w:lang w:val="de-CH"/>
              </w:rPr>
              <w:t>Nein</w:t>
            </w:r>
          </w:p>
        </w:tc>
      </w:tr>
      <w:tr w:rsidR="00694D2A" w:rsidTr="00694D2A">
        <w:tc>
          <w:tcPr>
            <w:tcW w:w="817" w:type="dxa"/>
          </w:tcPr>
          <w:p w:rsidR="00694D2A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>5</w:t>
            </w:r>
            <w:r w:rsidR="00694D2A" w:rsidRPr="006463FC">
              <w:rPr>
                <w:b/>
              </w:rPr>
              <w:t xml:space="preserve">. </w:t>
            </w:r>
          </w:p>
        </w:tc>
        <w:tc>
          <w:tcPr>
            <w:tcW w:w="5812" w:type="dxa"/>
          </w:tcPr>
          <w:p w:rsidR="00694D2A" w:rsidRPr="00702644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702644">
              <w:rPr>
                <w:b w:val="0"/>
                <w:lang w:val="de-CH"/>
              </w:rPr>
              <w:t xml:space="preserve">Betreuen Sie hauptsächlich Vermögensverwaltungs-mandate? </w:t>
            </w:r>
          </w:p>
        </w:tc>
        <w:tc>
          <w:tcPr>
            <w:tcW w:w="3686" w:type="dxa"/>
          </w:tcPr>
          <w:p w:rsidR="00694D2A" w:rsidRPr="006E76F9" w:rsidRDefault="006E76F9" w:rsidP="00D045C3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6E76F9">
              <w:rPr>
                <w:b w:val="0"/>
                <w:szCs w:val="20"/>
                <w:lang w:val="de-CH"/>
              </w:rPr>
            </w:r>
            <w:r w:rsidRPr="006E76F9">
              <w:rPr>
                <w:b w:val="0"/>
                <w:szCs w:val="20"/>
                <w:lang w:val="de-CH"/>
              </w:rPr>
              <w:fldChar w:fldCharType="end"/>
            </w:r>
            <w:r w:rsidRPr="006E76F9">
              <w:rPr>
                <w:b w:val="0"/>
                <w:szCs w:val="20"/>
                <w:lang w:val="de-CH"/>
              </w:rPr>
              <w:t xml:space="preserve"> </w:t>
            </w:r>
            <w:r w:rsidR="00694D2A" w:rsidRPr="006E76F9">
              <w:rPr>
                <w:b w:val="0"/>
                <w:szCs w:val="20"/>
                <w:lang w:val="de-CH"/>
              </w:rPr>
              <w:t>Ja</w:t>
            </w:r>
          </w:p>
          <w:p w:rsidR="00694D2A" w:rsidRPr="006E76F9" w:rsidRDefault="00C93A35" w:rsidP="00D045C3">
            <w:pPr>
              <w:spacing w:before="240" w:after="240"/>
              <w:rPr>
                <w:lang w:val="de-CH"/>
              </w:rPr>
            </w:pPr>
            <w:r w:rsidRPr="006E76F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76F9">
              <w:rPr>
                <w:lang w:val="de-CH"/>
              </w:rPr>
              <w:instrText xml:space="preserve"> FORMCHECKBOX </w:instrText>
            </w:r>
            <w:r w:rsidR="005707A0" w:rsidRPr="006E76F9">
              <w:rPr>
                <w:lang w:val="de-CH"/>
              </w:rPr>
            </w:r>
            <w:r w:rsidRPr="006E76F9">
              <w:rPr>
                <w:lang w:val="de-CH"/>
              </w:rPr>
              <w:fldChar w:fldCharType="end"/>
            </w:r>
            <w:r w:rsidRPr="006E76F9">
              <w:rPr>
                <w:lang w:val="de-CH"/>
              </w:rPr>
              <w:t xml:space="preserve"> </w:t>
            </w:r>
            <w:r w:rsidR="00694D2A" w:rsidRPr="006E76F9">
              <w:rPr>
                <w:lang w:val="de-CH"/>
              </w:rPr>
              <w:t>Nein</w:t>
            </w:r>
          </w:p>
        </w:tc>
      </w:tr>
      <w:tr w:rsidR="00694D2A" w:rsidRPr="00060DD0" w:rsidTr="00694D2A">
        <w:tc>
          <w:tcPr>
            <w:tcW w:w="817" w:type="dxa"/>
          </w:tcPr>
          <w:p w:rsidR="00694D2A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  <w:r w:rsidR="00694D2A"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694D2A" w:rsidRPr="00060DD0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060DD0">
              <w:rPr>
                <w:b w:val="0"/>
                <w:lang w:val="de-CH"/>
              </w:rPr>
              <w:t xml:space="preserve">Wie viele Vermögensverwaltungsmandate betreuen Sie? </w:t>
            </w:r>
          </w:p>
        </w:tc>
        <w:tc>
          <w:tcPr>
            <w:tcW w:w="3686" w:type="dxa"/>
          </w:tcPr>
          <w:p w:rsidR="00694D2A" w:rsidRPr="006E76F9" w:rsidRDefault="00C93A35" w:rsidP="00D045C3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E76F9">
              <w:rPr>
                <w:b w:val="0"/>
                <w:szCs w:val="20"/>
                <w:u w:val="single"/>
                <w:lang w:val="de-CH"/>
              </w:rPr>
              <w:instrText xml:space="preserve"> FORMTEXT </w:instrText>
            </w:r>
            <w:r w:rsidRPr="006E76F9">
              <w:rPr>
                <w:b w:val="0"/>
                <w:szCs w:val="20"/>
                <w:u w:val="single"/>
                <w:lang w:val="de-CH"/>
              </w:rPr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separate"/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end"/>
            </w:r>
            <w:bookmarkEnd w:id="5"/>
            <w:r w:rsidRPr="006E76F9">
              <w:rPr>
                <w:b w:val="0"/>
                <w:szCs w:val="20"/>
                <w:lang w:val="de-CH"/>
              </w:rPr>
              <w:t xml:space="preserve"> </w:t>
            </w:r>
            <w:r w:rsidR="00694D2A" w:rsidRPr="006E76F9">
              <w:rPr>
                <w:b w:val="0"/>
                <w:szCs w:val="20"/>
                <w:lang w:val="de-CH"/>
              </w:rPr>
              <w:t>Mandate</w:t>
            </w:r>
          </w:p>
        </w:tc>
      </w:tr>
      <w:tr w:rsidR="00694D2A" w:rsidRPr="00060DD0" w:rsidTr="00694D2A">
        <w:tc>
          <w:tcPr>
            <w:tcW w:w="817" w:type="dxa"/>
          </w:tcPr>
          <w:p w:rsidR="00694D2A" w:rsidRPr="006463FC" w:rsidRDefault="00493B10" w:rsidP="00D045C3">
            <w:pPr>
              <w:spacing w:before="240"/>
              <w:rPr>
                <w:b/>
              </w:rPr>
            </w:pPr>
            <w:r>
              <w:rPr>
                <w:b/>
              </w:rPr>
              <w:t>7</w:t>
            </w:r>
            <w:r w:rsidR="00694D2A"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694D2A" w:rsidRPr="00060DD0" w:rsidRDefault="00694D2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Wie viele Mitarbeiter beschäftigt Ihr Unternehmen im GwG-Bereich?</w:t>
            </w:r>
          </w:p>
        </w:tc>
        <w:tc>
          <w:tcPr>
            <w:tcW w:w="3686" w:type="dxa"/>
          </w:tcPr>
          <w:p w:rsidR="00694D2A" w:rsidRPr="006E76F9" w:rsidRDefault="00C93A35" w:rsidP="00D045C3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6F9">
              <w:rPr>
                <w:b w:val="0"/>
                <w:szCs w:val="20"/>
                <w:u w:val="single"/>
                <w:lang w:val="de-CH"/>
              </w:rPr>
              <w:instrText xml:space="preserve"> FORMTEXT </w:instrText>
            </w:r>
            <w:r w:rsidRPr="006E76F9">
              <w:rPr>
                <w:b w:val="0"/>
                <w:szCs w:val="20"/>
                <w:u w:val="single"/>
                <w:lang w:val="de-CH"/>
              </w:rPr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separate"/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end"/>
            </w:r>
            <w:r w:rsidRPr="006E76F9">
              <w:rPr>
                <w:b w:val="0"/>
                <w:szCs w:val="20"/>
                <w:lang w:val="de-CH"/>
              </w:rPr>
              <w:t xml:space="preserve"> </w:t>
            </w:r>
            <w:r w:rsidR="00694D2A" w:rsidRPr="006E76F9">
              <w:rPr>
                <w:b w:val="0"/>
                <w:szCs w:val="20"/>
                <w:lang w:val="de-CH"/>
              </w:rPr>
              <w:t>Mitarbeiter</w:t>
            </w:r>
          </w:p>
        </w:tc>
      </w:tr>
      <w:tr w:rsidR="00493B10" w:rsidRPr="00060DD0" w:rsidTr="00694D2A">
        <w:tc>
          <w:tcPr>
            <w:tcW w:w="817" w:type="dxa"/>
          </w:tcPr>
          <w:p w:rsidR="00493B10" w:rsidRPr="006463FC" w:rsidRDefault="00493B10" w:rsidP="00493B10">
            <w:pPr>
              <w:spacing w:before="24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12" w:type="dxa"/>
          </w:tcPr>
          <w:p w:rsidR="00493B10" w:rsidRPr="00060DD0" w:rsidRDefault="00493B10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Wie viele Mitarbeiter beschäftigt Ihr Unternehmen in</w:t>
            </w:r>
            <w:r>
              <w:rPr>
                <w:b w:val="0"/>
                <w:lang w:val="de-CH"/>
              </w:rPr>
              <w:t>s</w:t>
            </w:r>
            <w:r>
              <w:rPr>
                <w:b w:val="0"/>
                <w:lang w:val="de-CH"/>
              </w:rPr>
              <w:t>gesamt?</w:t>
            </w:r>
          </w:p>
        </w:tc>
        <w:tc>
          <w:tcPr>
            <w:tcW w:w="3686" w:type="dxa"/>
          </w:tcPr>
          <w:p w:rsidR="00493B10" w:rsidRPr="006E76F9" w:rsidRDefault="00C93A35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6E76F9">
              <w:rPr>
                <w:b w:val="0"/>
                <w:szCs w:val="20"/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6F9">
              <w:rPr>
                <w:b w:val="0"/>
                <w:szCs w:val="20"/>
                <w:u w:val="single"/>
                <w:lang w:val="de-CH"/>
              </w:rPr>
              <w:instrText xml:space="preserve"> FORMTEXT </w:instrText>
            </w:r>
            <w:r w:rsidRPr="006E76F9">
              <w:rPr>
                <w:b w:val="0"/>
                <w:szCs w:val="20"/>
                <w:u w:val="single"/>
                <w:lang w:val="de-CH"/>
              </w:rPr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separate"/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Pr="006E76F9">
              <w:rPr>
                <w:b w:val="0"/>
                <w:szCs w:val="20"/>
                <w:u w:val="single"/>
                <w:lang w:val="de-CH"/>
              </w:rPr>
              <w:fldChar w:fldCharType="end"/>
            </w:r>
            <w:r w:rsidRPr="006E76F9">
              <w:rPr>
                <w:b w:val="0"/>
                <w:szCs w:val="20"/>
                <w:lang w:val="de-CH"/>
              </w:rPr>
              <w:t xml:space="preserve"> </w:t>
            </w:r>
            <w:r w:rsidR="00493B10" w:rsidRPr="006E76F9">
              <w:rPr>
                <w:b w:val="0"/>
                <w:szCs w:val="20"/>
                <w:lang w:val="de-CH"/>
              </w:rPr>
              <w:t>Mitarbeiter</w:t>
            </w:r>
          </w:p>
        </w:tc>
      </w:tr>
      <w:tr w:rsidR="00C8604A" w:rsidRPr="009804E1" w:rsidTr="00694D2A">
        <w:tc>
          <w:tcPr>
            <w:tcW w:w="817" w:type="dxa"/>
          </w:tcPr>
          <w:p w:rsidR="00C8604A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C8604A" w:rsidRPr="00CC0369" w:rsidRDefault="00C8604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CC0369">
              <w:rPr>
                <w:b w:val="0"/>
                <w:lang w:val="de-CH"/>
              </w:rPr>
              <w:t xml:space="preserve">Sind Sie für ausländische Kunden tätig? </w:t>
            </w:r>
          </w:p>
        </w:tc>
        <w:tc>
          <w:tcPr>
            <w:tcW w:w="3686" w:type="dxa"/>
          </w:tcPr>
          <w:p w:rsidR="00C8604A" w:rsidRPr="00CC0369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C036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C0369">
              <w:rPr>
                <w:b w:val="0"/>
                <w:szCs w:val="20"/>
                <w:lang w:val="de-CH"/>
              </w:rPr>
            </w:r>
            <w:r w:rsidRPr="00CC0369">
              <w:rPr>
                <w:b w:val="0"/>
                <w:szCs w:val="20"/>
                <w:lang w:val="de-CH"/>
              </w:rPr>
              <w:fldChar w:fldCharType="end"/>
            </w:r>
            <w:r w:rsidRPr="00CC0369">
              <w:rPr>
                <w:b w:val="0"/>
                <w:szCs w:val="20"/>
                <w:lang w:val="de-CH"/>
              </w:rPr>
              <w:t xml:space="preserve"> ja </w:t>
            </w:r>
            <w:r w:rsidRPr="00CC0369">
              <w:rPr>
                <w:b w:val="0"/>
                <w:szCs w:val="20"/>
                <w:lang w:val="de-CH"/>
              </w:rPr>
              <w:sym w:font="Wingdings" w:char="F0E0"/>
            </w:r>
            <w:r w:rsidRPr="00CC0369">
              <w:rPr>
                <w:b w:val="0"/>
                <w:szCs w:val="20"/>
                <w:lang w:val="de-CH"/>
              </w:rPr>
              <w:t xml:space="preserve"> weiter bei Frage 10</w:t>
            </w:r>
          </w:p>
          <w:p w:rsidR="00C8604A" w:rsidRPr="00CC0369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C036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C0369">
              <w:rPr>
                <w:b w:val="0"/>
                <w:szCs w:val="20"/>
                <w:lang w:val="de-CH"/>
              </w:rPr>
            </w:r>
            <w:r w:rsidRPr="00CC0369">
              <w:rPr>
                <w:b w:val="0"/>
                <w:szCs w:val="20"/>
                <w:lang w:val="de-CH"/>
              </w:rPr>
              <w:fldChar w:fldCharType="end"/>
            </w:r>
            <w:r w:rsidRPr="00CC0369">
              <w:rPr>
                <w:b w:val="0"/>
                <w:szCs w:val="20"/>
                <w:lang w:val="de-CH"/>
              </w:rPr>
              <w:t xml:space="preserve"> nein </w:t>
            </w:r>
            <w:r w:rsidRPr="00CC0369">
              <w:rPr>
                <w:b w:val="0"/>
                <w:szCs w:val="20"/>
                <w:lang w:val="de-CH"/>
              </w:rPr>
              <w:sym w:font="Wingdings" w:char="F0E0"/>
            </w:r>
            <w:r w:rsidRPr="00CC0369">
              <w:rPr>
                <w:b w:val="0"/>
                <w:szCs w:val="20"/>
                <w:lang w:val="de-CH"/>
              </w:rPr>
              <w:t xml:space="preserve"> weiter bei Frage 12</w:t>
            </w:r>
          </w:p>
        </w:tc>
      </w:tr>
      <w:tr w:rsidR="00C8604A" w:rsidRPr="009804E1" w:rsidTr="00694D2A">
        <w:tc>
          <w:tcPr>
            <w:tcW w:w="817" w:type="dxa"/>
          </w:tcPr>
          <w:p w:rsidR="00C8604A" w:rsidRPr="006463FC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  <w:r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C8604A" w:rsidRPr="00CC0369" w:rsidRDefault="00C8604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CC0369">
              <w:rPr>
                <w:b w:val="0"/>
                <w:lang w:val="de-CH"/>
              </w:rPr>
              <w:t xml:space="preserve">In welchem Raum sind Ihre ausländischen Kunden domiziliert?  </w:t>
            </w:r>
          </w:p>
        </w:tc>
        <w:tc>
          <w:tcPr>
            <w:tcW w:w="3686" w:type="dxa"/>
          </w:tcPr>
          <w:p w:rsidR="00C8604A" w:rsidRPr="00CC0369" w:rsidRDefault="00C8604A" w:rsidP="00493B10">
            <w:pPr>
              <w:spacing w:before="240" w:after="240"/>
              <w:rPr>
                <w:lang w:val="de-CH"/>
              </w:rPr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rPr>
                <w:lang w:val="de-CH"/>
              </w:rPr>
              <w:t xml:space="preserve"> EU/EWR</w:t>
            </w:r>
          </w:p>
          <w:p w:rsidR="00C8604A" w:rsidRPr="00CC0369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C036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C0369">
              <w:rPr>
                <w:b w:val="0"/>
                <w:szCs w:val="20"/>
                <w:lang w:val="de-CH"/>
              </w:rPr>
            </w:r>
            <w:r w:rsidRPr="00CC0369">
              <w:rPr>
                <w:b w:val="0"/>
                <w:szCs w:val="20"/>
                <w:lang w:val="de-CH"/>
              </w:rPr>
              <w:fldChar w:fldCharType="end"/>
            </w:r>
            <w:r w:rsidRPr="00CC0369">
              <w:rPr>
                <w:b w:val="0"/>
                <w:szCs w:val="20"/>
                <w:lang w:val="de-CH"/>
              </w:rPr>
              <w:t xml:space="preserve"> USA</w:t>
            </w:r>
          </w:p>
          <w:p w:rsidR="00C8604A" w:rsidRPr="00CC0369" w:rsidRDefault="00C8604A" w:rsidP="00493B10">
            <w:pPr>
              <w:spacing w:before="240" w:after="240"/>
              <w:rPr>
                <w:lang w:val="de-CH"/>
              </w:rPr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rPr>
                <w:lang w:val="de-CH"/>
              </w:rPr>
              <w:t xml:space="preserve"> Americas ohne USA </w:t>
            </w:r>
          </w:p>
          <w:p w:rsidR="00C8604A" w:rsidRPr="00CC0369" w:rsidRDefault="00C8604A" w:rsidP="00493B10">
            <w:pPr>
              <w:spacing w:before="240" w:after="240"/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t xml:space="preserve"> EMEA ohne EU/EWR</w:t>
            </w:r>
          </w:p>
          <w:p w:rsidR="00C8604A" w:rsidRPr="00CC0369" w:rsidRDefault="00C8604A" w:rsidP="00493B10">
            <w:pPr>
              <w:spacing w:before="240" w:after="240"/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t xml:space="preserve"> Russland</w:t>
            </w:r>
          </w:p>
          <w:p w:rsidR="00C8604A" w:rsidRPr="00CC0369" w:rsidRDefault="00C8604A" w:rsidP="00C93A35">
            <w:pPr>
              <w:spacing w:before="240" w:after="240"/>
              <w:rPr>
                <w:lang w:val="de-CH"/>
              </w:rPr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t xml:space="preserve"> Asia Pacific</w:t>
            </w:r>
          </w:p>
        </w:tc>
      </w:tr>
      <w:tr w:rsidR="00C8604A" w:rsidRPr="006463FC" w:rsidTr="00694D2A">
        <w:tc>
          <w:tcPr>
            <w:tcW w:w="817" w:type="dxa"/>
          </w:tcPr>
          <w:p w:rsidR="00C8604A" w:rsidRPr="006463FC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12" w:type="dxa"/>
          </w:tcPr>
          <w:p w:rsidR="00C8604A" w:rsidRPr="00CC0369" w:rsidRDefault="00C8604A" w:rsidP="00493B10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CC0369">
              <w:rPr>
                <w:b w:val="0"/>
                <w:lang w:val="de-CH"/>
              </w:rPr>
              <w:t>Sofern das FIDLEG und das FINIG nur für Vermögen</w:t>
            </w:r>
            <w:r w:rsidRPr="00CC0369">
              <w:rPr>
                <w:b w:val="0"/>
                <w:lang w:val="de-CH"/>
              </w:rPr>
              <w:t>s</w:t>
            </w:r>
            <w:r w:rsidRPr="00CC0369">
              <w:rPr>
                <w:b w:val="0"/>
                <w:lang w:val="de-CH"/>
              </w:rPr>
              <w:t>verwalter gelten würde, welche auch Kunden aus dem EU/EWR-Raum betreuen: Wäre für Sie in Zukunft der Verzicht auf Kunden aus diesem Raum denkbar?</w:t>
            </w:r>
          </w:p>
        </w:tc>
        <w:tc>
          <w:tcPr>
            <w:tcW w:w="3686" w:type="dxa"/>
          </w:tcPr>
          <w:p w:rsidR="00C8604A" w:rsidRPr="00CC0369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C0369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C0369">
              <w:rPr>
                <w:b w:val="0"/>
                <w:szCs w:val="20"/>
                <w:lang w:val="de-CH"/>
              </w:rPr>
            </w:r>
            <w:r w:rsidRPr="00CC0369">
              <w:rPr>
                <w:b w:val="0"/>
                <w:szCs w:val="20"/>
                <w:lang w:val="de-CH"/>
              </w:rPr>
              <w:fldChar w:fldCharType="end"/>
            </w:r>
            <w:r w:rsidRPr="00CC0369">
              <w:rPr>
                <w:b w:val="0"/>
                <w:szCs w:val="20"/>
                <w:lang w:val="de-CH"/>
              </w:rPr>
              <w:t xml:space="preserve"> Ja</w:t>
            </w:r>
          </w:p>
          <w:p w:rsidR="00C8604A" w:rsidRPr="00CC0369" w:rsidRDefault="00C8604A" w:rsidP="00493B10">
            <w:pPr>
              <w:spacing w:before="240" w:after="240"/>
              <w:rPr>
                <w:lang w:val="de-CH"/>
              </w:rPr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rPr>
                <w:lang w:val="de-CH"/>
              </w:rPr>
              <w:t xml:space="preserve"> Nein</w:t>
            </w:r>
          </w:p>
          <w:p w:rsidR="00C8604A" w:rsidRPr="00CC0369" w:rsidRDefault="00C8604A" w:rsidP="00CC0369">
            <w:pPr>
              <w:tabs>
                <w:tab w:val="left" w:pos="317"/>
              </w:tabs>
              <w:spacing w:before="240" w:after="240"/>
            </w:pPr>
            <w:r w:rsidRPr="00CC0369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369">
              <w:rPr>
                <w:lang w:val="de-CH"/>
              </w:rPr>
              <w:instrText xml:space="preserve"> FORMCHECKBOX </w:instrText>
            </w:r>
            <w:r w:rsidR="005707A0" w:rsidRPr="00CC0369">
              <w:rPr>
                <w:lang w:val="de-CH"/>
              </w:rPr>
            </w:r>
            <w:r w:rsidRPr="00CC0369">
              <w:rPr>
                <w:lang w:val="de-CH"/>
              </w:rPr>
              <w:fldChar w:fldCharType="end"/>
            </w:r>
            <w:r w:rsidRPr="00CC0369">
              <w:rPr>
                <w:lang w:val="de-CH"/>
              </w:rPr>
              <w:tab/>
              <w:t xml:space="preserve">Ich kann mir vorstellen, </w:t>
            </w:r>
            <w:r w:rsidRPr="00CC0369">
              <w:rPr>
                <w:lang w:val="de-CH"/>
              </w:rPr>
              <w:tab/>
            </w:r>
            <w:r w:rsidR="00CC0369" w:rsidRPr="00CC0369">
              <w:rPr>
                <w:lang w:val="de-CH"/>
              </w:rPr>
              <w:br/>
            </w:r>
            <w:r w:rsidR="00CC0369" w:rsidRPr="00CC0369">
              <w:rPr>
                <w:lang w:val="de-CH"/>
              </w:rPr>
              <w:tab/>
            </w:r>
            <w:r w:rsidRPr="00CC0369">
              <w:rPr>
                <w:lang w:val="de-CH"/>
              </w:rPr>
              <w:t xml:space="preserve">generell nur noch CH-Kunden </w:t>
            </w:r>
            <w:r w:rsidRPr="00CC0369">
              <w:rPr>
                <w:lang w:val="de-CH"/>
              </w:rPr>
              <w:tab/>
              <w:t xml:space="preserve">zu betreuen. </w:t>
            </w:r>
          </w:p>
        </w:tc>
      </w:tr>
      <w:tr w:rsidR="00C8604A" w:rsidRPr="009804E1" w:rsidTr="005D6522">
        <w:tc>
          <w:tcPr>
            <w:tcW w:w="817" w:type="dxa"/>
            <w:shd w:val="clear" w:color="auto" w:fill="auto"/>
          </w:tcPr>
          <w:p w:rsidR="00C8604A" w:rsidRPr="006463FC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C8604A" w:rsidRPr="00493B10" w:rsidRDefault="00C8604A" w:rsidP="005800D8">
            <w:pPr>
              <w:spacing w:before="240"/>
              <w:rPr>
                <w:lang w:val="de-CH"/>
              </w:rPr>
            </w:pPr>
            <w:r>
              <w:rPr>
                <w:lang w:val="de-CH"/>
              </w:rPr>
              <w:t>Planen Sie den Erwerb einer FINMA-Bewilligung, mit welcher Sie keine SRO-Mitgliedschaft mehr benötigen?</w:t>
            </w:r>
          </w:p>
        </w:tc>
        <w:tc>
          <w:tcPr>
            <w:tcW w:w="3686" w:type="dxa"/>
            <w:shd w:val="clear" w:color="auto" w:fill="auto"/>
          </w:tcPr>
          <w:p w:rsidR="00C8604A" w:rsidRPr="00C93A35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Ja, als </w:t>
            </w:r>
            <w:r w:rsidRPr="005800D8">
              <w:rPr>
                <w:b w:val="0"/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00D8">
              <w:rPr>
                <w:b w:val="0"/>
                <w:u w:val="single"/>
                <w:lang w:val="de-CH"/>
              </w:rPr>
              <w:instrText xml:space="preserve"> FORMTEXT </w:instrText>
            </w:r>
            <w:r w:rsidRPr="005800D8">
              <w:rPr>
                <w:b w:val="0"/>
                <w:u w:val="single"/>
                <w:lang w:val="de-CH"/>
              </w:rPr>
            </w:r>
            <w:r w:rsidRPr="005800D8">
              <w:rPr>
                <w:b w:val="0"/>
                <w:u w:val="single"/>
                <w:lang w:val="de-CH"/>
              </w:rPr>
              <w:fldChar w:fldCharType="separate"/>
            </w:r>
            <w:r w:rsidR="005707A0">
              <w:rPr>
                <w:b w:val="0"/>
                <w:noProof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u w:val="single"/>
                <w:lang w:val="de-CH"/>
              </w:rPr>
              <w:t> </w:t>
            </w:r>
            <w:r w:rsidRPr="005800D8">
              <w:rPr>
                <w:b w:val="0"/>
                <w:u w:val="single"/>
                <w:lang w:val="de-CH"/>
              </w:rPr>
              <w:fldChar w:fldCharType="end"/>
            </w:r>
          </w:p>
          <w:p w:rsidR="00C8604A" w:rsidRPr="00C93A35" w:rsidRDefault="00C8604A" w:rsidP="005800D8">
            <w:pPr>
              <w:tabs>
                <w:tab w:val="left" w:pos="314"/>
              </w:tabs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Nein</w:t>
            </w:r>
          </w:p>
        </w:tc>
      </w:tr>
      <w:tr w:rsidR="00C8604A" w:rsidRPr="00060DD0" w:rsidTr="005D6522">
        <w:tc>
          <w:tcPr>
            <w:tcW w:w="817" w:type="dxa"/>
          </w:tcPr>
          <w:p w:rsidR="00C8604A" w:rsidRPr="006463FC" w:rsidRDefault="00C8604A" w:rsidP="00E03231">
            <w:pPr>
              <w:spacing w:before="24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812" w:type="dxa"/>
          </w:tcPr>
          <w:p w:rsidR="00C8604A" w:rsidRPr="00633792" w:rsidRDefault="00C8604A" w:rsidP="00633792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Wäre für Sie auch eine reine Anlageberatertätigkeit ein gangbares Geschäftsmodell?</w:t>
            </w:r>
          </w:p>
        </w:tc>
        <w:tc>
          <w:tcPr>
            <w:tcW w:w="3686" w:type="dxa"/>
          </w:tcPr>
          <w:p w:rsidR="00C8604A" w:rsidRPr="00C93A35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Ja</w:t>
            </w:r>
          </w:p>
          <w:p w:rsidR="00C8604A" w:rsidRPr="00C93A35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Nein</w:t>
            </w:r>
          </w:p>
        </w:tc>
      </w:tr>
      <w:tr w:rsidR="00C8604A" w:rsidRPr="002F550B" w:rsidTr="00694D2A">
        <w:tc>
          <w:tcPr>
            <w:tcW w:w="817" w:type="dxa"/>
          </w:tcPr>
          <w:p w:rsidR="00C8604A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812" w:type="dxa"/>
          </w:tcPr>
          <w:p w:rsidR="00C8604A" w:rsidRDefault="00C8604A" w:rsidP="00B05A6F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 w:rsidRPr="00B05A6F">
              <w:rPr>
                <w:b w:val="0"/>
                <w:lang w:val="de-CH"/>
              </w:rPr>
              <w:t>Ziehen Sie in Erwägung, im Hinblick auf das Inkrafttr</w:t>
            </w:r>
            <w:r w:rsidRPr="00B05A6F">
              <w:rPr>
                <w:b w:val="0"/>
                <w:lang w:val="de-CH"/>
              </w:rPr>
              <w:t>e</w:t>
            </w:r>
            <w:r w:rsidRPr="00B05A6F">
              <w:rPr>
                <w:b w:val="0"/>
                <w:lang w:val="de-CH"/>
              </w:rPr>
              <w:t>ten des FIDLEG</w:t>
            </w:r>
            <w:r>
              <w:rPr>
                <w:b w:val="0"/>
                <w:lang w:val="de-CH"/>
              </w:rPr>
              <w:t xml:space="preserve"> und des FINIG</w:t>
            </w:r>
            <w:r w:rsidRPr="00B05A6F">
              <w:rPr>
                <w:b w:val="0"/>
                <w:lang w:val="de-CH"/>
              </w:rPr>
              <w:t xml:space="preserve"> mit einem anderen F</w:t>
            </w:r>
            <w:r w:rsidRPr="00B05A6F">
              <w:rPr>
                <w:b w:val="0"/>
                <w:lang w:val="de-CH"/>
              </w:rPr>
              <w:t>i</w:t>
            </w:r>
            <w:r w:rsidRPr="00B05A6F">
              <w:rPr>
                <w:b w:val="0"/>
                <w:lang w:val="de-CH"/>
              </w:rPr>
              <w:t>nanzintermediär zu fusionieren</w:t>
            </w:r>
            <w:r>
              <w:rPr>
                <w:b w:val="0"/>
                <w:lang w:val="de-CH"/>
              </w:rPr>
              <w:t xml:space="preserve">, oder allenfalls die GwG-regulierte Tätigkeit aufzugeben? </w:t>
            </w:r>
          </w:p>
        </w:tc>
        <w:tc>
          <w:tcPr>
            <w:tcW w:w="3686" w:type="dxa"/>
          </w:tcPr>
          <w:p w:rsidR="00C8604A" w:rsidRPr="00C93A35" w:rsidRDefault="00C8604A" w:rsidP="00B05A6F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Ja</w:t>
            </w:r>
          </w:p>
          <w:p w:rsidR="00C8604A" w:rsidRPr="00C93A35" w:rsidRDefault="00C8604A" w:rsidP="00493B10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Nein</w:t>
            </w:r>
          </w:p>
        </w:tc>
      </w:tr>
      <w:tr w:rsidR="00C8604A" w:rsidRPr="00B05A6F" w:rsidTr="00694D2A">
        <w:tc>
          <w:tcPr>
            <w:tcW w:w="817" w:type="dxa"/>
          </w:tcPr>
          <w:p w:rsidR="00C8604A" w:rsidRDefault="00C8604A" w:rsidP="00493B10">
            <w:pPr>
              <w:spacing w:before="240"/>
              <w:rPr>
                <w:b/>
              </w:rPr>
            </w:pPr>
            <w:r>
              <w:rPr>
                <w:b/>
              </w:rPr>
              <w:t>15</w:t>
            </w:r>
            <w:r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C8604A" w:rsidRDefault="00C8604A" w:rsidP="00B05A6F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Wie viele A</w:t>
            </w:r>
            <w:r w:rsidR="009D71D2">
              <w:rPr>
                <w:b w:val="0"/>
                <w:lang w:val="de-CH"/>
              </w:rPr>
              <w:t xml:space="preserve">ssets </w:t>
            </w:r>
            <w:r>
              <w:rPr>
                <w:b w:val="0"/>
                <w:lang w:val="de-CH"/>
              </w:rPr>
              <w:t>u</w:t>
            </w:r>
            <w:r w:rsidR="009D71D2">
              <w:rPr>
                <w:b w:val="0"/>
                <w:lang w:val="de-CH"/>
              </w:rPr>
              <w:t xml:space="preserve">nder </w:t>
            </w:r>
            <w:r>
              <w:rPr>
                <w:b w:val="0"/>
                <w:lang w:val="de-CH"/>
              </w:rPr>
              <w:t>M</w:t>
            </w:r>
            <w:r w:rsidR="009D71D2">
              <w:rPr>
                <w:b w:val="0"/>
                <w:lang w:val="de-CH"/>
              </w:rPr>
              <w:t>anagement</w:t>
            </w:r>
            <w:r>
              <w:rPr>
                <w:b w:val="0"/>
                <w:lang w:val="de-CH"/>
              </w:rPr>
              <w:t xml:space="preserve"> verwalten Sie? </w:t>
            </w:r>
          </w:p>
        </w:tc>
        <w:tc>
          <w:tcPr>
            <w:tcW w:w="3686" w:type="dxa"/>
          </w:tcPr>
          <w:p w:rsidR="00C8604A" w:rsidRPr="00C93A35" w:rsidRDefault="00C8604A" w:rsidP="00B05A6F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t>CHF</w:t>
            </w:r>
            <w:bookmarkStart w:id="6" w:name="Text1"/>
            <w:r>
              <w:rPr>
                <w:b w:val="0"/>
                <w:szCs w:val="20"/>
                <w:lang w:val="de-CH"/>
              </w:rPr>
              <w:t xml:space="preserve"> </w:t>
            </w:r>
            <w:r w:rsidRPr="005800D8">
              <w:rPr>
                <w:b w:val="0"/>
                <w:szCs w:val="20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0D8">
              <w:rPr>
                <w:b w:val="0"/>
                <w:szCs w:val="20"/>
                <w:u w:val="single"/>
                <w:lang w:val="de-CH"/>
              </w:rPr>
              <w:instrText xml:space="preserve"> FORMTEXT </w:instrText>
            </w:r>
            <w:r w:rsidRPr="005800D8">
              <w:rPr>
                <w:b w:val="0"/>
                <w:szCs w:val="20"/>
                <w:u w:val="single"/>
                <w:lang w:val="de-CH"/>
              </w:rPr>
            </w:r>
            <w:r w:rsidRPr="005800D8">
              <w:rPr>
                <w:b w:val="0"/>
                <w:szCs w:val="20"/>
                <w:u w:val="single"/>
                <w:lang w:val="de-CH"/>
              </w:rPr>
              <w:fldChar w:fldCharType="separate"/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="005707A0">
              <w:rPr>
                <w:b w:val="0"/>
                <w:noProof/>
                <w:szCs w:val="20"/>
                <w:u w:val="single"/>
                <w:lang w:val="de-CH"/>
              </w:rPr>
              <w:t> </w:t>
            </w:r>
            <w:r w:rsidRPr="005800D8">
              <w:rPr>
                <w:b w:val="0"/>
                <w:szCs w:val="20"/>
                <w:u w:val="single"/>
                <w:lang w:val="de-CH"/>
              </w:rPr>
              <w:fldChar w:fldCharType="end"/>
            </w:r>
            <w:bookmarkEnd w:id="6"/>
            <w:r w:rsidRPr="00C8604A">
              <w:rPr>
                <w:b w:val="0"/>
                <w:szCs w:val="20"/>
                <w:lang w:val="de-CH"/>
              </w:rPr>
              <w:t xml:space="preserve"> </w:t>
            </w:r>
            <w:r w:rsidRPr="00C93A35">
              <w:rPr>
                <w:b w:val="0"/>
                <w:szCs w:val="20"/>
                <w:lang w:val="de-CH"/>
              </w:rPr>
              <w:t xml:space="preserve">Mio. </w:t>
            </w:r>
          </w:p>
        </w:tc>
      </w:tr>
    </w:tbl>
    <w:p w:rsidR="00C8604A" w:rsidRDefault="00C8604A"/>
    <w:tbl>
      <w:tblPr>
        <w:tblStyle w:val="Tabellenraster"/>
        <w:tblpPr w:leftFromText="180" w:rightFromText="180" w:vertAnchor="text" w:horzAnchor="margin" w:tblpY="-11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3686"/>
      </w:tblGrid>
      <w:tr w:rsidR="006E76F9" w:rsidRPr="00060DD0" w:rsidTr="006E76F9">
        <w:tc>
          <w:tcPr>
            <w:tcW w:w="817" w:type="dxa"/>
          </w:tcPr>
          <w:p w:rsidR="006E76F9" w:rsidRPr="00B05A6F" w:rsidRDefault="006E76F9" w:rsidP="006E76F9">
            <w:pPr>
              <w:spacing w:before="240"/>
              <w:rPr>
                <w:b/>
                <w:lang w:val="de-CH"/>
              </w:rPr>
            </w:pPr>
            <w:r w:rsidRPr="00B05A6F">
              <w:rPr>
                <w:b/>
                <w:lang w:val="de-CH"/>
              </w:rPr>
              <w:lastRenderedPageBreak/>
              <w:t>16.</w:t>
            </w:r>
          </w:p>
        </w:tc>
        <w:tc>
          <w:tcPr>
            <w:tcW w:w="5812" w:type="dxa"/>
          </w:tcPr>
          <w:p w:rsidR="006E76F9" w:rsidRPr="00060DD0" w:rsidRDefault="006E76F9" w:rsidP="006E76F9">
            <w:pPr>
              <w:pStyle w:val="berschrift1"/>
              <w:spacing w:before="240" w:after="200"/>
              <w:jc w:val="both"/>
              <w:outlineLvl w:val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Sind Sie am Erwerb von spezifischen Länder-Manuals, welche die Cross-Border Risiken im Bereich der Ve</w:t>
            </w:r>
            <w:r>
              <w:rPr>
                <w:b w:val="0"/>
                <w:lang w:val="de-CH"/>
              </w:rPr>
              <w:t>r</w:t>
            </w:r>
            <w:r>
              <w:rPr>
                <w:b w:val="0"/>
                <w:lang w:val="de-CH"/>
              </w:rPr>
              <w:t>mögensverwaltung der betreffenden Länder präzisi</w:t>
            </w:r>
            <w:r>
              <w:rPr>
                <w:b w:val="0"/>
                <w:lang w:val="de-CH"/>
              </w:rPr>
              <w:t>e</w:t>
            </w:r>
            <w:r>
              <w:rPr>
                <w:b w:val="0"/>
                <w:lang w:val="de-CH"/>
              </w:rPr>
              <w:t xml:space="preserve">ren, interessiert? </w:t>
            </w:r>
          </w:p>
        </w:tc>
        <w:tc>
          <w:tcPr>
            <w:tcW w:w="3686" w:type="dxa"/>
          </w:tcPr>
          <w:p w:rsidR="006E76F9" w:rsidRPr="00C93A35" w:rsidRDefault="006E76F9" w:rsidP="006E76F9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Nein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lang w:val="de-CH"/>
              </w:rPr>
              <w:t>Ja, zu folgenden Ländern: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Deutschland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GB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Frankreich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Italien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Benelux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Liechtenstein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USA</w:t>
            </w:r>
          </w:p>
          <w:p w:rsidR="006E76F9" w:rsidRPr="00C93A35" w:rsidRDefault="006E76F9" w:rsidP="006E76F9">
            <w:pPr>
              <w:tabs>
                <w:tab w:val="left" w:pos="317"/>
              </w:tabs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>
              <w:rPr>
                <w:lang w:val="de-CH"/>
              </w:rPr>
              <w:tab/>
            </w:r>
            <w:r w:rsidRPr="00C93A35">
              <w:rPr>
                <w:lang w:val="de-CH"/>
              </w:rPr>
              <w:t xml:space="preserve">Asien (Schwergewicht Hong </w:t>
            </w:r>
            <w:r>
              <w:rPr>
                <w:lang w:val="de-CH"/>
              </w:rPr>
              <w:tab/>
            </w:r>
            <w:r w:rsidRPr="00C93A35">
              <w:rPr>
                <w:lang w:val="de-CH"/>
              </w:rPr>
              <w:t xml:space="preserve">Kong und Singapur) 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Russland </w:t>
            </w:r>
          </w:p>
          <w:p w:rsidR="006E76F9" w:rsidRPr="00C93A35" w:rsidRDefault="006E76F9" w:rsidP="006E76F9">
            <w:pPr>
              <w:spacing w:before="240" w:after="240"/>
              <w:jc w:val="both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</w:t>
            </w:r>
            <w:r w:rsidRPr="005800D8">
              <w:rPr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00D8">
              <w:rPr>
                <w:u w:val="single"/>
                <w:lang w:val="de-CH"/>
              </w:rPr>
              <w:instrText xml:space="preserve"> FORMTEXT </w:instrText>
            </w:r>
            <w:r w:rsidRPr="005800D8">
              <w:rPr>
                <w:u w:val="single"/>
                <w:lang w:val="de-CH"/>
              </w:rPr>
            </w:r>
            <w:r w:rsidRPr="005800D8">
              <w:rPr>
                <w:u w:val="single"/>
                <w:lang w:val="de-CH"/>
              </w:rPr>
              <w:fldChar w:fldCharType="separate"/>
            </w:r>
            <w:r w:rsidR="005707A0">
              <w:rPr>
                <w:noProof/>
                <w:u w:val="single"/>
                <w:lang w:val="de-CH"/>
              </w:rPr>
              <w:t> </w:t>
            </w:r>
            <w:r w:rsidR="005707A0">
              <w:rPr>
                <w:noProof/>
                <w:u w:val="single"/>
                <w:lang w:val="de-CH"/>
              </w:rPr>
              <w:t> </w:t>
            </w:r>
            <w:r w:rsidR="005707A0">
              <w:rPr>
                <w:noProof/>
                <w:u w:val="single"/>
                <w:lang w:val="de-CH"/>
              </w:rPr>
              <w:t> </w:t>
            </w:r>
            <w:r w:rsidR="005707A0">
              <w:rPr>
                <w:noProof/>
                <w:u w:val="single"/>
                <w:lang w:val="de-CH"/>
              </w:rPr>
              <w:t> </w:t>
            </w:r>
            <w:r w:rsidR="005707A0">
              <w:rPr>
                <w:noProof/>
                <w:u w:val="single"/>
                <w:lang w:val="de-CH"/>
              </w:rPr>
              <w:t> </w:t>
            </w:r>
            <w:r w:rsidRPr="005800D8">
              <w:rPr>
                <w:u w:val="single"/>
                <w:lang w:val="de-CH"/>
              </w:rPr>
              <w:fldChar w:fldCharType="end"/>
            </w:r>
          </w:p>
        </w:tc>
      </w:tr>
      <w:tr w:rsidR="006E76F9" w:rsidRPr="00E03231" w:rsidTr="006E76F9">
        <w:tc>
          <w:tcPr>
            <w:tcW w:w="817" w:type="dxa"/>
          </w:tcPr>
          <w:p w:rsidR="006E76F9" w:rsidRPr="006463FC" w:rsidRDefault="006E76F9" w:rsidP="006E76F9">
            <w:pPr>
              <w:spacing w:before="240"/>
              <w:rPr>
                <w:b/>
              </w:rPr>
            </w:pPr>
            <w:r>
              <w:rPr>
                <w:b/>
              </w:rPr>
              <w:t>17</w:t>
            </w:r>
            <w:r w:rsidRPr="006463FC">
              <w:rPr>
                <w:b/>
              </w:rPr>
              <w:t>.</w:t>
            </w:r>
          </w:p>
        </w:tc>
        <w:tc>
          <w:tcPr>
            <w:tcW w:w="5812" w:type="dxa"/>
          </w:tcPr>
          <w:p w:rsidR="006E76F9" w:rsidRPr="00EF1BE1" w:rsidRDefault="006E76F9" w:rsidP="006E76F9">
            <w:pPr>
              <w:spacing w:before="240" w:after="200"/>
              <w:jc w:val="both"/>
              <w:rPr>
                <w:lang w:val="de-CH"/>
              </w:rPr>
            </w:pPr>
            <w:r>
              <w:rPr>
                <w:lang w:val="de-CH"/>
              </w:rPr>
              <w:t>Sind Sie an einem</w:t>
            </w:r>
            <w:r w:rsidRPr="00EF1BE1">
              <w:rPr>
                <w:lang w:val="de-CH"/>
              </w:rPr>
              <w:t xml:space="preserve"> vom VQF organisierten </w:t>
            </w:r>
            <w:r>
              <w:rPr>
                <w:lang w:val="de-CH"/>
              </w:rPr>
              <w:t xml:space="preserve">Online </w:t>
            </w:r>
            <w:r w:rsidRPr="00EF1BE1">
              <w:rPr>
                <w:lang w:val="de-CH"/>
              </w:rPr>
              <w:t>Ne</w:t>
            </w:r>
            <w:r w:rsidRPr="00EF1BE1">
              <w:rPr>
                <w:lang w:val="de-CH"/>
              </w:rPr>
              <w:t>t</w:t>
            </w:r>
            <w:r w:rsidRPr="00EF1BE1">
              <w:rPr>
                <w:lang w:val="de-CH"/>
              </w:rPr>
              <w:t>working-</w:t>
            </w:r>
            <w:r>
              <w:rPr>
                <w:lang w:val="de-CH"/>
              </w:rPr>
              <w:t>Forum</w:t>
            </w:r>
            <w:r w:rsidRPr="00EF1BE1">
              <w:rPr>
                <w:lang w:val="de-CH"/>
              </w:rPr>
              <w:t xml:space="preserve"> interessiert oder würden Sie an einem Networking-Anlass teilnehmen, um sich mit anderen Mitgliedern des VQF hinsichtlich der sich unter FIDLEG/FINIG stellenden Herausforderungen austa</w:t>
            </w:r>
            <w:r w:rsidRPr="00EF1BE1">
              <w:rPr>
                <w:lang w:val="de-CH"/>
              </w:rPr>
              <w:t>u</w:t>
            </w:r>
            <w:r w:rsidRPr="00EF1BE1">
              <w:rPr>
                <w:lang w:val="de-CH"/>
              </w:rPr>
              <w:t xml:space="preserve">schen zu können? </w:t>
            </w:r>
          </w:p>
        </w:tc>
        <w:tc>
          <w:tcPr>
            <w:tcW w:w="3686" w:type="dxa"/>
          </w:tcPr>
          <w:p w:rsidR="006E76F9" w:rsidRPr="00C93A35" w:rsidRDefault="006E76F9" w:rsidP="006E76F9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Ja, Online Networking-Forum</w:t>
            </w:r>
          </w:p>
          <w:p w:rsidR="006E76F9" w:rsidRPr="00C93A35" w:rsidRDefault="006E76F9" w:rsidP="006E76F9">
            <w:pPr>
              <w:pStyle w:val="berschrift1"/>
              <w:spacing w:before="240" w:after="240"/>
              <w:outlineLvl w:val="0"/>
              <w:rPr>
                <w:b w:val="0"/>
                <w:szCs w:val="20"/>
                <w:lang w:val="de-CH"/>
              </w:rPr>
            </w:pPr>
            <w:r w:rsidRPr="00C93A35">
              <w:rPr>
                <w:b w:val="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 w:val="0"/>
                <w:szCs w:val="20"/>
                <w:lang w:val="de-CH"/>
              </w:rPr>
              <w:instrText xml:space="preserve"> FORMCHECKBOX </w:instrText>
            </w:r>
            <w:r w:rsidR="005707A0" w:rsidRPr="00C93A35">
              <w:rPr>
                <w:b w:val="0"/>
                <w:szCs w:val="20"/>
                <w:lang w:val="de-CH"/>
              </w:rPr>
            </w:r>
            <w:r w:rsidRPr="00C93A35">
              <w:rPr>
                <w:b w:val="0"/>
                <w:szCs w:val="20"/>
                <w:lang w:val="de-CH"/>
              </w:rPr>
              <w:fldChar w:fldCharType="end"/>
            </w:r>
            <w:r w:rsidRPr="00C93A35">
              <w:rPr>
                <w:b w:val="0"/>
                <w:szCs w:val="20"/>
                <w:lang w:val="de-CH"/>
              </w:rPr>
              <w:t xml:space="preserve"> Ja, Networking-Anlass</w:t>
            </w:r>
          </w:p>
          <w:p w:rsidR="006E76F9" w:rsidRPr="00C93A35" w:rsidRDefault="006E76F9" w:rsidP="006E76F9">
            <w:pPr>
              <w:spacing w:before="240" w:after="240"/>
              <w:rPr>
                <w:lang w:val="de-CH"/>
              </w:rPr>
            </w:pPr>
            <w:r w:rsidRPr="00C93A35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3A35">
              <w:rPr>
                <w:b/>
                <w:lang w:val="de-CH"/>
              </w:rPr>
              <w:instrText xml:space="preserve"> FORMCHECKBOX </w:instrText>
            </w:r>
            <w:r w:rsidR="005707A0" w:rsidRPr="00C93A35">
              <w:rPr>
                <w:b/>
                <w:lang w:val="de-CH"/>
              </w:rPr>
            </w:r>
            <w:r w:rsidRPr="00C93A35">
              <w:rPr>
                <w:b/>
                <w:lang w:val="de-CH"/>
              </w:rPr>
              <w:fldChar w:fldCharType="end"/>
            </w:r>
            <w:r w:rsidRPr="00C93A35">
              <w:rPr>
                <w:lang w:val="de-CH"/>
              </w:rPr>
              <w:t xml:space="preserve"> Nein</w:t>
            </w:r>
          </w:p>
        </w:tc>
      </w:tr>
    </w:tbl>
    <w:p w:rsidR="006E76F9" w:rsidRDefault="006E76F9" w:rsidP="006E76F9">
      <w:pPr>
        <w:rPr>
          <w:lang w:val="de-CH"/>
        </w:rPr>
      </w:pPr>
    </w:p>
    <w:p w:rsidR="006E76F9" w:rsidRPr="00F841D1" w:rsidRDefault="006E76F9" w:rsidP="006E76F9">
      <w:pPr>
        <w:rPr>
          <w:lang w:val="de-CH"/>
        </w:rPr>
      </w:pPr>
    </w:p>
    <w:p w:rsidR="00F841D1" w:rsidRPr="00F841D1" w:rsidRDefault="00F841D1" w:rsidP="006E76F9">
      <w:pPr>
        <w:rPr>
          <w:lang w:val="de-CH"/>
        </w:rPr>
      </w:pPr>
      <w:proofErr w:type="spellStart"/>
      <w:r w:rsidRPr="00F841D1">
        <w:rPr>
          <w:rFonts w:eastAsia="Times New Roman"/>
        </w:rPr>
        <w:t>Bitte</w:t>
      </w:r>
      <w:proofErr w:type="spellEnd"/>
      <w:r w:rsidRPr="00F841D1">
        <w:rPr>
          <w:rFonts w:eastAsia="Times New Roman"/>
        </w:rPr>
        <w:t xml:space="preserve"> </w:t>
      </w:r>
      <w:proofErr w:type="spellStart"/>
      <w:r w:rsidRPr="00F841D1">
        <w:rPr>
          <w:rFonts w:eastAsia="Times New Roman"/>
        </w:rPr>
        <w:t>senden</w:t>
      </w:r>
      <w:proofErr w:type="spellEnd"/>
      <w:r w:rsidRPr="00F841D1">
        <w:rPr>
          <w:rFonts w:eastAsia="Times New Roman"/>
        </w:rPr>
        <w:t xml:space="preserve"> </w:t>
      </w:r>
      <w:proofErr w:type="spellStart"/>
      <w:r w:rsidRPr="00F841D1">
        <w:rPr>
          <w:rFonts w:eastAsia="Times New Roman"/>
        </w:rPr>
        <w:t>Sie</w:t>
      </w:r>
      <w:proofErr w:type="spellEnd"/>
      <w:r w:rsidRPr="00F841D1">
        <w:rPr>
          <w:rFonts w:eastAsia="Times New Roman"/>
        </w:rPr>
        <w:t xml:space="preserve"> </w:t>
      </w:r>
      <w:proofErr w:type="spellStart"/>
      <w:r w:rsidRPr="00F841D1">
        <w:rPr>
          <w:rFonts w:eastAsia="Times New Roman"/>
        </w:rPr>
        <w:t>uns</w:t>
      </w:r>
      <w:proofErr w:type="spellEnd"/>
      <w:r w:rsidRPr="00F841D1">
        <w:rPr>
          <w:rFonts w:eastAsia="Times New Roman"/>
        </w:rPr>
        <w:t xml:space="preserve"> den </w:t>
      </w:r>
      <w:proofErr w:type="spellStart"/>
      <w:r w:rsidRPr="00F841D1">
        <w:rPr>
          <w:rFonts w:eastAsia="Times New Roman"/>
        </w:rPr>
        <w:t>ausgefüllten</w:t>
      </w:r>
      <w:proofErr w:type="spellEnd"/>
      <w:r w:rsidRPr="00F841D1">
        <w:rPr>
          <w:rFonts w:eastAsia="Times New Roman"/>
        </w:rPr>
        <w:t xml:space="preserve"> </w:t>
      </w:r>
      <w:proofErr w:type="spellStart"/>
      <w:r w:rsidRPr="00F841D1">
        <w:rPr>
          <w:rFonts w:eastAsia="Times New Roman"/>
        </w:rPr>
        <w:t>Fragebogen</w:t>
      </w:r>
      <w:proofErr w:type="spellEnd"/>
      <w:r w:rsidRPr="00F841D1">
        <w:rPr>
          <w:rFonts w:eastAsia="Times New Roman"/>
        </w:rPr>
        <w:t xml:space="preserve"> </w:t>
      </w:r>
      <w:proofErr w:type="spellStart"/>
      <w:r w:rsidRPr="00F841D1">
        <w:rPr>
          <w:rFonts w:eastAsia="Times New Roman"/>
        </w:rPr>
        <w:t>bis</w:t>
      </w:r>
      <w:proofErr w:type="spellEnd"/>
      <w:r w:rsidRPr="00F841D1">
        <w:rPr>
          <w:rFonts w:eastAsia="Times New Roman"/>
        </w:rPr>
        <w:t xml:space="preserve"> am </w:t>
      </w:r>
      <w:r w:rsidRPr="00F841D1">
        <w:rPr>
          <w:rStyle w:val="Fett"/>
          <w:rFonts w:eastAsia="Times New Roman"/>
        </w:rPr>
        <w:t xml:space="preserve">31. August 2014, </w:t>
      </w:r>
      <w:r w:rsidRPr="00F841D1">
        <w:rPr>
          <w:rFonts w:eastAsia="Times New Roman"/>
        </w:rPr>
        <w:t xml:space="preserve">entweder per Post an VQF, Baarerstrasse 112, Postfach, 6302 Zug, oder per E-Mail an </w:t>
      </w:r>
      <w:hyperlink r:id="rId9" w:history="1">
        <w:r w:rsidR="00880E10" w:rsidRPr="00FD3F34">
          <w:rPr>
            <w:rStyle w:val="Hyperlink"/>
            <w:rFonts w:eastAsia="Times New Roman"/>
          </w:rPr>
          <w:t>fidleg@vqf.ch</w:t>
        </w:r>
      </w:hyperlink>
      <w:r w:rsidR="00880E10">
        <w:rPr>
          <w:rFonts w:eastAsia="Times New Roman"/>
        </w:rPr>
        <w:t xml:space="preserve"> zu</w:t>
      </w:r>
      <w:r w:rsidRPr="00F841D1">
        <w:rPr>
          <w:rFonts w:eastAsia="Times New Roman"/>
        </w:rPr>
        <w:t>. </w:t>
      </w:r>
    </w:p>
    <w:p w:rsidR="00F841D1" w:rsidRDefault="00F841D1" w:rsidP="006E76F9">
      <w:pPr>
        <w:rPr>
          <w:lang w:val="de-CH"/>
        </w:rPr>
      </w:pPr>
    </w:p>
    <w:p w:rsidR="006E76F9" w:rsidRPr="00060DD0" w:rsidRDefault="006E76F9" w:rsidP="006E76F9">
      <w:pPr>
        <w:rPr>
          <w:lang w:val="de-CH"/>
        </w:rPr>
      </w:pPr>
      <w:r>
        <w:rPr>
          <w:lang w:val="de-CH"/>
        </w:rPr>
        <w:t xml:space="preserve">Besten Dank für Ihre Mitwirkung. </w:t>
      </w:r>
    </w:p>
    <w:p w:rsidR="006E76F9" w:rsidRDefault="006E76F9" w:rsidP="006E76F9">
      <w:pPr>
        <w:rPr>
          <w:lang w:val="de-CH"/>
        </w:rPr>
      </w:pPr>
    </w:p>
    <w:p w:rsidR="006E76F9" w:rsidRPr="00060DD0" w:rsidRDefault="006E76F9" w:rsidP="006E76F9">
      <w:pPr>
        <w:rPr>
          <w:lang w:val="de-CH"/>
        </w:rPr>
      </w:pPr>
    </w:p>
    <w:sectPr w:rsidR="006E76F9" w:rsidRPr="00060DD0" w:rsidSect="00F55CA9">
      <w:headerReference w:type="default" r:id="rId10"/>
      <w:pgSz w:w="12240" w:h="15840"/>
      <w:pgMar w:top="1519" w:right="758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67" w:rsidRDefault="00A03467" w:rsidP="00C829CE">
      <w:pPr>
        <w:spacing w:after="0" w:line="240" w:lineRule="auto"/>
      </w:pPr>
      <w:r>
        <w:separator/>
      </w:r>
    </w:p>
  </w:endnote>
  <w:endnote w:type="continuationSeparator" w:id="0">
    <w:p w:rsidR="00A03467" w:rsidRDefault="00A03467" w:rsidP="00C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67" w:rsidRDefault="00A03467" w:rsidP="00C829CE">
      <w:pPr>
        <w:spacing w:after="0" w:line="240" w:lineRule="auto"/>
      </w:pPr>
      <w:r>
        <w:separator/>
      </w:r>
    </w:p>
  </w:footnote>
  <w:footnote w:type="continuationSeparator" w:id="0">
    <w:p w:rsidR="00A03467" w:rsidRDefault="00A03467" w:rsidP="00C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67" w:rsidRDefault="00A03467" w:rsidP="00C93A35">
    <w:pPr>
      <w:pStyle w:val="Kopfzeile"/>
      <w:ind w:left="-567"/>
      <w:jc w:val="right"/>
      <w:rPr>
        <w:sz w:val="10"/>
      </w:rPr>
    </w:pPr>
  </w:p>
  <w:p w:rsidR="00735C44" w:rsidRPr="0085123B" w:rsidRDefault="00F55CA9" w:rsidP="00F55CA9">
    <w:pPr>
      <w:pStyle w:val="Kopfzeile"/>
      <w:tabs>
        <w:tab w:val="clear" w:pos="4703"/>
      </w:tabs>
      <w:ind w:left="-567"/>
      <w:rPr>
        <w:sz w:val="1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D0708" wp14:editId="64E3895B">
              <wp:simplePos x="0" y="0"/>
              <wp:positionH relativeFrom="column">
                <wp:posOffset>-284353</wp:posOffset>
              </wp:positionH>
              <wp:positionV relativeFrom="paragraph">
                <wp:posOffset>137795</wp:posOffset>
              </wp:positionV>
              <wp:extent cx="3822192" cy="554736"/>
              <wp:effectExtent l="0" t="0" r="698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192" cy="554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CA9" w:rsidRDefault="00F55CA9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2EECA4C3" wp14:editId="4779A1A9">
                                <wp:extent cx="3080952" cy="423650"/>
                                <wp:effectExtent l="0" t="0" r="571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0332" cy="423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2.4pt;margin-top:10.85pt;width:300.9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" fillcolor="white [3201]" stroked="f" strokeweight=".5pt">
              <v:textbox>
                <w:txbxContent>
                  <w:p w:rsidR="00F55CA9" w:rsidRDefault="00F55CA9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B353862" wp14:editId="43C10CF9">
                          <wp:extent cx="3080952" cy="423650"/>
                          <wp:effectExtent l="0" t="0" r="571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0332" cy="423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9A"/>
    <w:multiLevelType w:val="hybridMultilevel"/>
    <w:tmpl w:val="ED7649A8"/>
    <w:lvl w:ilvl="0" w:tplc="0584E2F6">
      <w:start w:val="1"/>
      <w:numFmt w:val="decimal"/>
      <w:pStyle w:val="Title1Memo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039"/>
    <w:multiLevelType w:val="hybridMultilevel"/>
    <w:tmpl w:val="5656AD60"/>
    <w:lvl w:ilvl="0" w:tplc="746023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BA0"/>
    <w:multiLevelType w:val="hybridMultilevel"/>
    <w:tmpl w:val="7910C058"/>
    <w:lvl w:ilvl="0" w:tplc="136A30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2D1"/>
    <w:multiLevelType w:val="multilevel"/>
    <w:tmpl w:val="0868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4D35"/>
    <w:multiLevelType w:val="hybridMultilevel"/>
    <w:tmpl w:val="92963092"/>
    <w:lvl w:ilvl="0" w:tplc="C6A8AB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74E3"/>
    <w:multiLevelType w:val="hybridMultilevel"/>
    <w:tmpl w:val="E09ED184"/>
    <w:lvl w:ilvl="0" w:tplc="B4525C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4DC1"/>
    <w:multiLevelType w:val="hybridMultilevel"/>
    <w:tmpl w:val="4E58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D7E67"/>
    <w:multiLevelType w:val="hybridMultilevel"/>
    <w:tmpl w:val="2DF8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0C5D"/>
    <w:multiLevelType w:val="hybridMultilevel"/>
    <w:tmpl w:val="534AA9D4"/>
    <w:lvl w:ilvl="0" w:tplc="FBA6AC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uUwcBas41heLlm1uejzE9qWB9lQ=" w:salt="z0271V9crfxFGMNWl7AarA==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4"/>
    <w:rsid w:val="00060DD0"/>
    <w:rsid w:val="0008237B"/>
    <w:rsid w:val="0008708F"/>
    <w:rsid w:val="000A0BA4"/>
    <w:rsid w:val="000F6E69"/>
    <w:rsid w:val="00216788"/>
    <w:rsid w:val="002175FD"/>
    <w:rsid w:val="00281F28"/>
    <w:rsid w:val="002C1B83"/>
    <w:rsid w:val="002F550B"/>
    <w:rsid w:val="00307A36"/>
    <w:rsid w:val="00365C5F"/>
    <w:rsid w:val="00365EF2"/>
    <w:rsid w:val="0038310A"/>
    <w:rsid w:val="003A278F"/>
    <w:rsid w:val="003D75F0"/>
    <w:rsid w:val="003E0BB6"/>
    <w:rsid w:val="0040005E"/>
    <w:rsid w:val="004070AA"/>
    <w:rsid w:val="00454897"/>
    <w:rsid w:val="004611DD"/>
    <w:rsid w:val="00493B10"/>
    <w:rsid w:val="004E222C"/>
    <w:rsid w:val="00526DA9"/>
    <w:rsid w:val="005707A0"/>
    <w:rsid w:val="005800D8"/>
    <w:rsid w:val="005F59F8"/>
    <w:rsid w:val="00633792"/>
    <w:rsid w:val="006463FC"/>
    <w:rsid w:val="00675715"/>
    <w:rsid w:val="00694D2A"/>
    <w:rsid w:val="006A3D70"/>
    <w:rsid w:val="006E76F9"/>
    <w:rsid w:val="00702644"/>
    <w:rsid w:val="00735C44"/>
    <w:rsid w:val="00844431"/>
    <w:rsid w:val="0085123B"/>
    <w:rsid w:val="008736F3"/>
    <w:rsid w:val="00880E10"/>
    <w:rsid w:val="008C6F1A"/>
    <w:rsid w:val="008F0D07"/>
    <w:rsid w:val="00965CD0"/>
    <w:rsid w:val="009804E1"/>
    <w:rsid w:val="00981460"/>
    <w:rsid w:val="00981C58"/>
    <w:rsid w:val="00996268"/>
    <w:rsid w:val="009D71D2"/>
    <w:rsid w:val="00A03467"/>
    <w:rsid w:val="00A24B57"/>
    <w:rsid w:val="00A55586"/>
    <w:rsid w:val="00A726DD"/>
    <w:rsid w:val="00A77404"/>
    <w:rsid w:val="00AE6E8C"/>
    <w:rsid w:val="00B05A6F"/>
    <w:rsid w:val="00B23CCB"/>
    <w:rsid w:val="00C72028"/>
    <w:rsid w:val="00C829CE"/>
    <w:rsid w:val="00C8604A"/>
    <w:rsid w:val="00C93A35"/>
    <w:rsid w:val="00CA15E4"/>
    <w:rsid w:val="00CC0369"/>
    <w:rsid w:val="00D045C3"/>
    <w:rsid w:val="00D153EC"/>
    <w:rsid w:val="00D86C60"/>
    <w:rsid w:val="00E03231"/>
    <w:rsid w:val="00E03EE4"/>
    <w:rsid w:val="00E22EC0"/>
    <w:rsid w:val="00EB1531"/>
    <w:rsid w:val="00ED4418"/>
    <w:rsid w:val="00EF1BE1"/>
    <w:rsid w:val="00EF2B49"/>
    <w:rsid w:val="00F55CA9"/>
    <w:rsid w:val="00F80DA0"/>
    <w:rsid w:val="00F841D1"/>
    <w:rsid w:val="00FA48AB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6DD"/>
  </w:style>
  <w:style w:type="paragraph" w:styleId="berschrift1">
    <w:name w:val="heading 1"/>
    <w:basedOn w:val="Standard"/>
    <w:next w:val="Standard"/>
    <w:link w:val="berschrift1Zchn"/>
    <w:uiPriority w:val="9"/>
    <w:qFormat/>
    <w:rsid w:val="000F6E6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8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68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29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8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9CE"/>
  </w:style>
  <w:style w:type="paragraph" w:styleId="Fuzeile">
    <w:name w:val="footer"/>
    <w:basedOn w:val="Standard"/>
    <w:link w:val="FuzeileZchn"/>
    <w:uiPriority w:val="99"/>
    <w:unhideWhenUsed/>
    <w:rsid w:val="00C8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9CE"/>
  </w:style>
  <w:style w:type="character" w:customStyle="1" w:styleId="berschrift1Zchn">
    <w:name w:val="Überschrift 1 Zchn"/>
    <w:basedOn w:val="Absatz-Standardschriftart"/>
    <w:link w:val="berschrift1"/>
    <w:uiPriority w:val="9"/>
    <w:rsid w:val="000F6E69"/>
    <w:rPr>
      <w:rFonts w:eastAsiaTheme="majorEastAsia" w:cstheme="majorBidi"/>
      <w:b/>
      <w:bCs/>
      <w:szCs w:val="28"/>
    </w:rPr>
  </w:style>
  <w:style w:type="paragraph" w:customStyle="1" w:styleId="Title1Memo">
    <w:name w:val="Title 1 Memo"/>
    <w:basedOn w:val="Standard"/>
    <w:next w:val="Standard"/>
    <w:autoRedefine/>
    <w:qFormat/>
    <w:rsid w:val="000F6E69"/>
    <w:pPr>
      <w:numPr>
        <w:numId w:val="7"/>
      </w:numPr>
      <w:ind w:left="0"/>
    </w:pPr>
    <w:rPr>
      <w:b/>
      <w:lang w:val="de-CH"/>
    </w:rPr>
  </w:style>
  <w:style w:type="paragraph" w:styleId="KeinLeerraum">
    <w:name w:val="No Spacing"/>
    <w:uiPriority w:val="1"/>
    <w:qFormat/>
    <w:rsid w:val="000F6E6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841D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84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6DD"/>
  </w:style>
  <w:style w:type="paragraph" w:styleId="berschrift1">
    <w:name w:val="heading 1"/>
    <w:basedOn w:val="Standard"/>
    <w:next w:val="Standard"/>
    <w:link w:val="berschrift1Zchn"/>
    <w:uiPriority w:val="9"/>
    <w:qFormat/>
    <w:rsid w:val="000F6E6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8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68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29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8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9CE"/>
  </w:style>
  <w:style w:type="paragraph" w:styleId="Fuzeile">
    <w:name w:val="footer"/>
    <w:basedOn w:val="Standard"/>
    <w:link w:val="FuzeileZchn"/>
    <w:uiPriority w:val="99"/>
    <w:unhideWhenUsed/>
    <w:rsid w:val="00C8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9CE"/>
  </w:style>
  <w:style w:type="character" w:customStyle="1" w:styleId="berschrift1Zchn">
    <w:name w:val="Überschrift 1 Zchn"/>
    <w:basedOn w:val="Absatz-Standardschriftart"/>
    <w:link w:val="berschrift1"/>
    <w:uiPriority w:val="9"/>
    <w:rsid w:val="000F6E69"/>
    <w:rPr>
      <w:rFonts w:eastAsiaTheme="majorEastAsia" w:cstheme="majorBidi"/>
      <w:b/>
      <w:bCs/>
      <w:szCs w:val="28"/>
    </w:rPr>
  </w:style>
  <w:style w:type="paragraph" w:customStyle="1" w:styleId="Title1Memo">
    <w:name w:val="Title 1 Memo"/>
    <w:basedOn w:val="Standard"/>
    <w:next w:val="Standard"/>
    <w:autoRedefine/>
    <w:qFormat/>
    <w:rsid w:val="000F6E69"/>
    <w:pPr>
      <w:numPr>
        <w:numId w:val="7"/>
      </w:numPr>
      <w:ind w:left="0"/>
    </w:pPr>
    <w:rPr>
      <w:b/>
      <w:lang w:val="de-CH"/>
    </w:rPr>
  </w:style>
  <w:style w:type="paragraph" w:styleId="KeinLeerraum">
    <w:name w:val="No Spacing"/>
    <w:uiPriority w:val="1"/>
    <w:qFormat/>
    <w:rsid w:val="000F6E6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841D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84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dleg@vqf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9C23-15E8-4310-B78A-448C825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Ramelet</dc:creator>
  <cp:lastModifiedBy>Johanna Rohrer</cp:lastModifiedBy>
  <cp:revision>14</cp:revision>
  <cp:lastPrinted>2014-08-19T13:54:00Z</cp:lastPrinted>
  <dcterms:created xsi:type="dcterms:W3CDTF">2014-08-19T13:04:00Z</dcterms:created>
  <dcterms:modified xsi:type="dcterms:W3CDTF">2014-08-20T06:12:00Z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gFAAXJDLFUo5N7vDDgT1fmveSQyCLKNbRTvIhWTN5omwstOyYhCTeRfK1xuwDVQX/waj6TW3Xv/ZPoii
GzLoo9UV2fhBwbcRiJzONzYG66re8BDb5cSq4/0oYdVErJ7JRk7bpuKStA3ZbvnqKZweYBXVk2Wv
Wg5YKFV7ipMmANZUS9TR7vZHRJEXRWpzkxGUQwWuE4ddzgpctEaoQUCG4xPIU9hRRWpJAuHZV3pD
+8lMtJPmnU2vGEUgy</vt:lpwstr>
  </property>
  <property fmtid="{D5CDD505-2E9C-101B-9397-08002B2CF9AE}" pid="3" name="MAIL_MSG_ID2">
    <vt:lpwstr>/P05MKPiddf9X5a34DReB884YHjLvWu019HtMAJnARNkS/iCGltsQUGscXe
NLIpcPaK9xgc2c9zIhMxpYVBWhScsE31wV9XRw==</vt:lpwstr>
  </property>
  <property fmtid="{D5CDD505-2E9C-101B-9397-08002B2CF9AE}" pid="4" name="RESPONSE_SENDER_NAME">
    <vt:lpwstr>sAAAE9kkUq3pEoJGdzy5CcQ+6W6Urzu4DLdTO7kyG088FSM=</vt:lpwstr>
  </property>
  <property fmtid="{D5CDD505-2E9C-101B-9397-08002B2CF9AE}" pid="5" name="EMAIL_OWNER_ADDRESS">
    <vt:lpwstr>MBAACiiZ8cmaJUXoFmt3B1qmldop9uRgL3Zbt8/22qGf53hiWW4ZGquuHEvY4cmh2Wy4fO07lF3zQuk=</vt:lpwstr>
  </property>
</Properties>
</file>